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82EAE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6E8390B1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5D842B6B" w14:textId="17800C82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14:paraId="0068B779" w14:textId="77777777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14:paraId="68C59EC4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14:paraId="6F95BD23" w14:textId="77777777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4C535082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14:paraId="334463DF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61B81F4D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14:paraId="68D9E278" w14:textId="77777777" w:rsidTr="00EF55A1">
        <w:trPr>
          <w:trHeight w:val="389"/>
        </w:trPr>
        <w:tc>
          <w:tcPr>
            <w:tcW w:w="2665" w:type="dxa"/>
            <w:gridSpan w:val="7"/>
            <w:shd w:val="clear" w:color="auto" w:fill="FFF2CC" w:themeFill="accent4" w:themeFillTint="33"/>
          </w:tcPr>
          <w:p w14:paraId="5E85E4B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  <w:shd w:val="clear" w:color="auto" w:fill="FFF2CC" w:themeFill="accent4" w:themeFillTint="33"/>
          </w:tcPr>
          <w:p w14:paraId="51A3599A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14:paraId="02B15A17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28CCA96D" w14:textId="77777777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09D205B1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59311797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14:paraId="4B62CFDA" w14:textId="77777777"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14:paraId="39599786" w14:textId="77777777" w:rsidTr="00EF55A1">
        <w:trPr>
          <w:trHeight w:val="672"/>
        </w:trPr>
        <w:tc>
          <w:tcPr>
            <w:tcW w:w="2665" w:type="dxa"/>
            <w:gridSpan w:val="7"/>
            <w:shd w:val="clear" w:color="auto" w:fill="FFF2CC" w:themeFill="accent4" w:themeFillTint="33"/>
            <w:vAlign w:val="bottom"/>
          </w:tcPr>
          <w:p w14:paraId="4E8C7C29" w14:textId="77777777"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7E840842" w14:textId="77777777"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2CC" w:themeFill="accent4" w:themeFillTint="33"/>
            <w:vAlign w:val="center"/>
          </w:tcPr>
          <w:p w14:paraId="2A3DC43D" w14:textId="77777777"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2CC" w:themeFill="accent4" w:themeFillTint="33"/>
          </w:tcPr>
          <w:p w14:paraId="1E9E202B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2CC" w:themeFill="accent4" w:themeFillTint="33"/>
          </w:tcPr>
          <w:p w14:paraId="3344DA7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2CC" w:themeFill="accent4" w:themeFillTint="33"/>
          </w:tcPr>
          <w:p w14:paraId="737D5CE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2CC" w:themeFill="accent4" w:themeFillTint="33"/>
          </w:tcPr>
          <w:p w14:paraId="2B61A558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  <w:shd w:val="clear" w:color="auto" w:fill="FFF2CC" w:themeFill="accent4" w:themeFillTint="33"/>
          </w:tcPr>
          <w:p w14:paraId="5C10E706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  <w:shd w:val="clear" w:color="auto" w:fill="FFF2CC" w:themeFill="accent4" w:themeFillTint="33"/>
          </w:tcPr>
          <w:p w14:paraId="0F7BCB0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2CC" w:themeFill="accent4" w:themeFillTint="33"/>
          </w:tcPr>
          <w:p w14:paraId="1B28194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2CC" w:themeFill="accent4" w:themeFillTint="33"/>
          </w:tcPr>
          <w:p w14:paraId="6C5E241C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2CC" w:themeFill="accent4" w:themeFillTint="33"/>
          </w:tcPr>
          <w:p w14:paraId="729C4147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2CC" w:themeFill="accent4" w:themeFillTint="33"/>
          </w:tcPr>
          <w:p w14:paraId="6F812B6A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  <w:shd w:val="clear" w:color="auto" w:fill="FFF2CC" w:themeFill="accent4" w:themeFillTint="33"/>
          </w:tcPr>
          <w:p w14:paraId="496B6DA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14:paraId="0F06E443" w14:textId="77777777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3D16C7F2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0AF1AC89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2E0167B5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5C22550" w14:textId="77777777"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6F44799" w14:textId="2E0DA04F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46B7EF0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3E05DF51" w14:textId="77777777" w:rsidTr="00EF55A1">
              <w:trPr>
                <w:trHeight w:val="465"/>
              </w:trPr>
              <w:tc>
                <w:tcPr>
                  <w:tcW w:w="3436" w:type="dxa"/>
                  <w:shd w:val="clear" w:color="auto" w:fill="FFF2CC" w:themeFill="accent4" w:themeFillTint="33"/>
                </w:tcPr>
                <w:p w14:paraId="7474B418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2CC" w:themeFill="accent4" w:themeFillTint="33"/>
                </w:tcPr>
                <w:p w14:paraId="3C2E02F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2CC" w:themeFill="accent4" w:themeFillTint="33"/>
                </w:tcPr>
                <w:p w14:paraId="4C3590E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254ECA3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A2F6DC5" w14:textId="77777777" w:rsidTr="00EF55A1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14:paraId="166F96EA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51FD5ECE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2CC" w:themeFill="accent4" w:themeFillTint="33"/>
          </w:tcPr>
          <w:p w14:paraId="002AEF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2CC" w:themeFill="accent4" w:themeFillTint="33"/>
          </w:tcPr>
          <w:p w14:paraId="0A3FA6E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2CC" w:themeFill="accent4" w:themeFillTint="33"/>
          </w:tcPr>
          <w:p w14:paraId="46F2D4A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2CC" w:themeFill="accent4" w:themeFillTint="33"/>
          </w:tcPr>
          <w:p w14:paraId="6CD589C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2CC" w:themeFill="accent4" w:themeFillTint="33"/>
          </w:tcPr>
          <w:p w14:paraId="5713E79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2CC" w:themeFill="accent4" w:themeFillTint="33"/>
          </w:tcPr>
          <w:p w14:paraId="31A88A8F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  <w:shd w:val="clear" w:color="auto" w:fill="FFF2CC" w:themeFill="accent4" w:themeFillTint="33"/>
          </w:tcPr>
          <w:p w14:paraId="29D86FB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2CC" w:themeFill="accent4" w:themeFillTint="33"/>
          </w:tcPr>
          <w:p w14:paraId="6F4251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2CC" w:themeFill="accent4" w:themeFillTint="33"/>
          </w:tcPr>
          <w:p w14:paraId="5E4A6B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2CC" w:themeFill="accent4" w:themeFillTint="33"/>
          </w:tcPr>
          <w:p w14:paraId="6817DC9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2CC" w:themeFill="accent4" w:themeFillTint="33"/>
          </w:tcPr>
          <w:p w14:paraId="767568C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2CC" w:themeFill="accent4" w:themeFillTint="33"/>
          </w:tcPr>
          <w:p w14:paraId="1140E2A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2CC" w:themeFill="accent4" w:themeFillTint="33"/>
          </w:tcPr>
          <w:p w14:paraId="0142C941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49F8477F" w14:textId="77777777" w:rsidTr="00EF55A1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14:paraId="08931063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shd w:val="clear" w:color="auto" w:fill="FFF2CC" w:themeFill="accent4" w:themeFillTint="33"/>
            <w:vAlign w:val="center"/>
          </w:tcPr>
          <w:p w14:paraId="0CE861B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84C56CD" w14:textId="77777777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4DBB392" w14:textId="5886FBA2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2ED5B03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4B91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E558A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47E54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CF2546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33E284A9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1A40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9F525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BDB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1288FF2B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0803D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577C563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1CBD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5F24A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CCC0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E6DB505" w14:textId="77777777" w:rsidTr="00EF55A1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5804CAB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AE16136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35B3E31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1C644C6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14B59244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E495677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86FADB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B52856A" w14:textId="77777777"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07D515E4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7C6E77BB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4B8E44B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41ABD75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E2EB6C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1803BE0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4F4378C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3F9B59C0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7638" w14:textId="77777777"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D2938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B3323E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2C4693B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F03CD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D19C46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50A3C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A9D86E2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14:paraId="16BB385A" w14:textId="77777777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14:paraId="23AAFA59" w14:textId="4D704CC5"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14:paraId="7152F62E" w14:textId="77777777"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14:paraId="7CE39100" w14:textId="77777777" w:rsidTr="00E31A20">
        <w:trPr>
          <w:trHeight w:val="269"/>
        </w:trPr>
        <w:tc>
          <w:tcPr>
            <w:tcW w:w="399" w:type="dxa"/>
            <w:vAlign w:val="center"/>
          </w:tcPr>
          <w:p w14:paraId="276D8F1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311645C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E7F015D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2964171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FD7949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0C6B6123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E7A22E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7E99D1A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6E0DF146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27EE0E6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72AA742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10360E7A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14:paraId="04D614C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3E88B9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14:paraId="2B40ADAC" w14:textId="77777777"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6B537CB1" w14:textId="77777777"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6D6B4B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413EB332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7B0F6944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9B9E5D4" w14:textId="750784D2"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 xml:space="preserve">, z </w:t>
            </w:r>
            <w:proofErr w:type="spellStart"/>
            <w:r w:rsidR="00881618">
              <w:rPr>
                <w:rFonts w:cstheme="minorHAnsi"/>
              </w:rPr>
              <w:t>późn</w:t>
            </w:r>
            <w:proofErr w:type="spellEnd"/>
            <w:r w:rsidR="00881618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22928197" w14:textId="77777777" w:rsidTr="002876F3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B2B7BA" w14:textId="77777777"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523F3FDF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823E07" w14:textId="2A057EEC" w:rsidR="00EF55A1" w:rsidRDefault="00EF55A1" w:rsidP="002876F3">
                  <w:pPr>
                    <w:contextualSpacing/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4557AA" w14:paraId="04884E23" w14:textId="77777777" w:rsidTr="002876F3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8238AC" w14:textId="77777777"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3C50EE0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D892E5" w14:textId="2FE2EDD7" w:rsidR="004557AA" w:rsidRDefault="004557AA" w:rsidP="002876F3">
                  <w:pPr>
                    <w:contextualSpacing/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C2A3A67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755F1BA7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9464C9E" w14:textId="683DF004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2B2BB5" w14:paraId="4DB4C78D" w14:textId="77777777" w:rsidTr="0033271A">
              <w:tc>
                <w:tcPr>
                  <w:tcW w:w="2948" w:type="dxa"/>
                  <w:shd w:val="clear" w:color="auto" w:fill="FFFFFF" w:themeFill="background1"/>
                </w:tcPr>
                <w:p w14:paraId="38F60711" w14:textId="6A7EBB1B" w:rsidR="002B2BB5" w:rsidRDefault="004A7512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</w:t>
                  </w:r>
                  <w:r w:rsidR="002B2BB5" w:rsidRPr="00293AC2">
                    <w:rPr>
                      <w:rFonts w:cstheme="minorHAnsi"/>
                    </w:rPr>
                    <w:t xml:space="preserve">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179DD75" w14:textId="2B2DAA1D"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B31B9E1" w14:textId="11E3DA27"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B584B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0DF16C8C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CB4CF20" w14:textId="74052DF3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5D64528E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7AE966" w14:textId="5C745961" w:rsidR="003154C5" w:rsidRPr="002876F3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>okoliczność określona w art. 9 ust. 5 ustawy z dnia 27 października 2017 r. o</w:t>
                  </w:r>
                  <w:r w:rsidR="00F56395" w:rsidRPr="002876F3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r w:rsidRPr="002876F3">
                    <w:rPr>
                      <w:rFonts w:cstheme="minorHAnsi"/>
                      <w:sz w:val="18"/>
                      <w:szCs w:val="18"/>
                    </w:rPr>
                    <w:t xml:space="preserve">podstawowej opiece zdrowotnej: </w:t>
                  </w:r>
                </w:p>
                <w:p w14:paraId="4958C1AD" w14:textId="77777777" w:rsidR="003154C5" w:rsidRPr="002876F3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>zmiana miejsca zamieszkania</w:t>
                  </w:r>
                </w:p>
                <w:p w14:paraId="6D0AD898" w14:textId="0A658753" w:rsidR="003154C5" w:rsidRPr="002876F3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 xml:space="preserve">zaprzestanie udzielania świadczeń </w:t>
                  </w:r>
                  <w:r w:rsidR="0004763A" w:rsidRPr="002876F3">
                    <w:rPr>
                      <w:rFonts w:cstheme="minorHAnsi"/>
                      <w:sz w:val="18"/>
                      <w:szCs w:val="18"/>
                    </w:rPr>
                    <w:t xml:space="preserve">opieki zdrowotnej </w:t>
                  </w:r>
                  <w:r w:rsidRPr="002876F3">
                    <w:rPr>
                      <w:rFonts w:cstheme="minorHAnsi"/>
                      <w:sz w:val="18"/>
                      <w:szCs w:val="18"/>
                    </w:rPr>
                    <w:t xml:space="preserve">przez wybranego świadczeniodawcę, </w:t>
                  </w:r>
                  <w:r w:rsidR="002B2BB5" w:rsidRPr="002876F3">
                    <w:rPr>
                      <w:rFonts w:cstheme="minorHAnsi"/>
                      <w:sz w:val="18"/>
                      <w:szCs w:val="18"/>
                    </w:rPr>
                    <w:t>lekarza</w:t>
                  </w:r>
                  <w:r w:rsidRPr="002876F3">
                    <w:rPr>
                      <w:rFonts w:cstheme="minorHAnsi"/>
                      <w:sz w:val="18"/>
                      <w:szCs w:val="18"/>
                    </w:rPr>
                    <w:t xml:space="preserve"> podstawowej opieki zdrowotnej u wybranego świadczeniodawcy</w:t>
                  </w:r>
                </w:p>
                <w:p w14:paraId="54243BC0" w14:textId="77777777" w:rsidR="002B2BB5" w:rsidRPr="002876F3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 w:rsidRPr="002876F3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r w:rsidRPr="002876F3">
                    <w:rPr>
                      <w:rFonts w:cstheme="minorHAnsi"/>
                      <w:sz w:val="18"/>
                      <w:szCs w:val="18"/>
                    </w:rPr>
                    <w:t>dziedzinie pediatrii</w:t>
                  </w:r>
                  <w:r w:rsidRPr="002876F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0D150A65" w14:textId="77777777" w:rsidR="003154C5" w:rsidRPr="002876F3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>z innych przyczyn powstałych po stronie świadczeniodawcy (podać jakich)</w:t>
                  </w:r>
                </w:p>
                <w:p w14:paraId="7B3C8FC4" w14:textId="77777777" w:rsidR="003154C5" w:rsidRPr="002876F3" w:rsidRDefault="003154C5" w:rsidP="00F56395">
                  <w:pPr>
                    <w:ind w:left="720"/>
                    <w:contextualSpacing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</w:t>
                  </w:r>
                </w:p>
              </w:tc>
            </w:tr>
            <w:tr w:rsidR="003154C5" w14:paraId="1A97BC2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CBFF144" w14:textId="77777777" w:rsidR="003154C5" w:rsidRPr="002876F3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>inna okoliczność</w:t>
                  </w:r>
                </w:p>
              </w:tc>
            </w:tr>
          </w:tbl>
          <w:p w14:paraId="4A1B21ED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C2B579E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01DDFC79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52788B23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5CD21F0" w14:textId="6D34C5CF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931" w:type="dxa"/>
              <w:tblInd w:w="8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349"/>
              <w:gridCol w:w="7582"/>
            </w:tblGrid>
            <w:tr w:rsidR="004557AA" w14:paraId="5528AE22" w14:textId="77777777" w:rsidTr="002876F3">
              <w:tc>
                <w:tcPr>
                  <w:tcW w:w="1349" w:type="dxa"/>
                  <w:shd w:val="clear" w:color="auto" w:fill="FFFFFF" w:themeFill="background1"/>
                </w:tcPr>
                <w:p w14:paraId="099BE75B" w14:textId="77777777" w:rsidR="00C614EA" w:rsidRPr="002876F3" w:rsidRDefault="004557AA" w:rsidP="002876F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contextualSpacing/>
                    <w:rPr>
                      <w:rFonts w:cstheme="minorHAnsi"/>
                      <w:i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i/>
                      <w:sz w:val="18"/>
                      <w:szCs w:val="18"/>
                    </w:rPr>
                    <w:t xml:space="preserve">Imię i nazwisko </w:t>
                  </w:r>
                </w:p>
                <w:p w14:paraId="5B754A6A" w14:textId="2C0A6A16" w:rsidR="00C614EA" w:rsidRDefault="004557AA" w:rsidP="002876F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contextualSpacing/>
                    <w:rPr>
                      <w:rFonts w:cstheme="minorHAnsi"/>
                      <w:b/>
                    </w:rPr>
                  </w:pPr>
                  <w:r w:rsidRPr="002876F3">
                    <w:rPr>
                      <w:rFonts w:cstheme="minorHAnsi"/>
                      <w:i/>
                      <w:sz w:val="18"/>
                      <w:szCs w:val="18"/>
                    </w:rPr>
                    <w:t xml:space="preserve">lekarza </w:t>
                  </w:r>
                  <w:r w:rsidR="002876F3" w:rsidRPr="002876F3">
                    <w:rPr>
                      <w:rFonts w:cstheme="minorHAnsi"/>
                      <w:i/>
                      <w:sz w:val="18"/>
                      <w:szCs w:val="18"/>
                    </w:rPr>
                    <w:t>POZ</w:t>
                  </w:r>
                </w:p>
              </w:tc>
              <w:tc>
                <w:tcPr>
                  <w:tcW w:w="7582" w:type="dxa"/>
                  <w:shd w:val="clear" w:color="auto" w:fill="FFF2CC" w:themeFill="accent4" w:themeFillTint="33"/>
                  <w:vAlign w:val="bottom"/>
                </w:tcPr>
                <w:p w14:paraId="3DB49E46" w14:textId="2730EAEC" w:rsidR="004557AA" w:rsidRPr="002876F3" w:rsidRDefault="004557AA" w:rsidP="004A7512">
                  <w:pPr>
                    <w:contextualSpacing/>
                    <w:jc w:val="center"/>
                    <w:rPr>
                      <w:rFonts w:cstheme="minorHAnsi"/>
                      <w:bCs/>
                      <w:i/>
                      <w:iCs/>
                      <w:spacing w:val="-4"/>
                    </w:rPr>
                  </w:pPr>
                </w:p>
              </w:tc>
            </w:tr>
          </w:tbl>
          <w:p w14:paraId="14AD2BDD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214C36B5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57E8CFC" w14:textId="1C958685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C2FE8" w14:paraId="4C17F67D" w14:textId="77777777" w:rsidTr="009A55E3">
              <w:tc>
                <w:tcPr>
                  <w:tcW w:w="2948" w:type="dxa"/>
                  <w:shd w:val="clear" w:color="auto" w:fill="FFFFFF" w:themeFill="background1"/>
                </w:tcPr>
                <w:p w14:paraId="12F3A67F" w14:textId="1987EA45" w:rsidR="00FC2FE8" w:rsidRDefault="004A7512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</w:t>
                  </w:r>
                  <w:bookmarkStart w:id="0" w:name="_GoBack"/>
                  <w:bookmarkEnd w:id="0"/>
                  <w:r w:rsidR="00FC2FE8" w:rsidRPr="00293AC2">
                    <w:rPr>
                      <w:rFonts w:cstheme="minorHAnsi"/>
                    </w:rPr>
                    <w:t xml:space="preserve">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28470EDC" w14:textId="2F565A95"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911D4A7" w14:textId="1EDDDDCC"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4E5801DC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08FA7C48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3DB72CF" w14:textId="16DC534A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1BAADBC9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4D01364" w14:textId="5190B05F" w:rsidR="003154C5" w:rsidRPr="002876F3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>okoliczność określona w art. 9 ust. 5 ustawy z dnia 27 października 2017 r. o</w:t>
                  </w:r>
                  <w:r w:rsidR="00881618" w:rsidRPr="002876F3">
                    <w:rPr>
                      <w:rFonts w:cstheme="minorHAnsi"/>
                      <w:sz w:val="18"/>
                      <w:szCs w:val="18"/>
                    </w:rPr>
                    <w:t xml:space="preserve"> podstawowej</w:t>
                  </w:r>
                  <w:r w:rsidRPr="002876F3">
                    <w:rPr>
                      <w:rFonts w:cstheme="minorHAnsi"/>
                      <w:sz w:val="18"/>
                      <w:szCs w:val="18"/>
                    </w:rPr>
                    <w:t xml:space="preserve"> opiece zdrowotnej: </w:t>
                  </w:r>
                </w:p>
                <w:p w14:paraId="0D84B2E8" w14:textId="77777777" w:rsidR="003154C5" w:rsidRPr="002876F3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>zmiana miejsca zamieszkania</w:t>
                  </w:r>
                </w:p>
                <w:p w14:paraId="36D01E03" w14:textId="03BBFACB" w:rsidR="003154C5" w:rsidRPr="002876F3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 xml:space="preserve">zaprzestanie udzielania świadczeń </w:t>
                  </w:r>
                  <w:r w:rsidR="0004763A" w:rsidRPr="002876F3">
                    <w:rPr>
                      <w:rFonts w:cstheme="minorHAnsi"/>
                      <w:sz w:val="18"/>
                      <w:szCs w:val="18"/>
                    </w:rPr>
                    <w:t xml:space="preserve">opieki zdrowotnej </w:t>
                  </w:r>
                  <w:r w:rsidRPr="002876F3">
                    <w:rPr>
                      <w:rFonts w:cstheme="minorHAnsi"/>
                      <w:sz w:val="18"/>
                      <w:szCs w:val="18"/>
                    </w:rPr>
                    <w:t xml:space="preserve">przez wybranego świadczeniodawcę, </w:t>
                  </w:r>
                  <w:r w:rsidR="002B2BB5" w:rsidRPr="002876F3">
                    <w:rPr>
                      <w:rFonts w:cstheme="minorHAnsi"/>
                      <w:sz w:val="18"/>
                      <w:szCs w:val="18"/>
                    </w:rPr>
                    <w:t>lekarza</w:t>
                  </w:r>
                  <w:r w:rsidRPr="002876F3">
                    <w:rPr>
                      <w:rFonts w:cstheme="minorHAnsi"/>
                      <w:sz w:val="18"/>
                      <w:szCs w:val="18"/>
                    </w:rPr>
                    <w:t xml:space="preserve"> podstawowej opieki zdrowotnej u wybranego świadczeniodawcy</w:t>
                  </w:r>
                </w:p>
                <w:p w14:paraId="691C279D" w14:textId="77777777" w:rsidR="00BA7C11" w:rsidRPr="002876F3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 w:rsidRPr="002876F3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r w:rsidRPr="002876F3">
                    <w:rPr>
                      <w:rFonts w:cstheme="minorHAnsi"/>
                      <w:sz w:val="18"/>
                      <w:szCs w:val="18"/>
                    </w:rPr>
                    <w:t>dziedzinie pediatrii</w:t>
                  </w:r>
                  <w:r w:rsidRPr="002876F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782899A8" w14:textId="77777777" w:rsidR="003154C5" w:rsidRPr="002876F3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>z innych przyczyn powstałych po stronie świadczeniodawcy (podać jakich)</w:t>
                  </w:r>
                </w:p>
                <w:p w14:paraId="489BCA40" w14:textId="77777777" w:rsidR="003154C5" w:rsidRPr="002876F3" w:rsidRDefault="00BA7C11" w:rsidP="00BA7C11">
                  <w:pPr>
                    <w:ind w:left="720"/>
                    <w:contextualSpacing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 xml:space="preserve">    </w:t>
                  </w:r>
                  <w:r w:rsidR="003154C5" w:rsidRPr="002876F3">
                    <w:rPr>
                      <w:rFonts w:cstheme="minorHAns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</w:t>
                  </w:r>
                </w:p>
              </w:tc>
            </w:tr>
            <w:tr w:rsidR="003154C5" w14:paraId="15DD404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04BE5C08" w14:textId="77777777" w:rsidR="003154C5" w:rsidRPr="002876F3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>inna okoliczność</w:t>
                  </w:r>
                </w:p>
              </w:tc>
            </w:tr>
          </w:tbl>
          <w:p w14:paraId="63F6AA92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408737B" w14:textId="77777777" w:rsidTr="002876F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0C7E967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E676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B1F26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CAC0E7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2B60D" w14:textId="6BA6AF65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5FF08FB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14:paraId="1005AF05" w14:textId="7777777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78B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1F82BC" w14:textId="77777777"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14:paraId="12E74E13" w14:textId="1A069269"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4EAAF855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45181A00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622065FA" w14:textId="77777777" w:rsidR="002876F3" w:rsidRDefault="002876F3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113D6FD7" w14:textId="77777777" w:rsidR="002876F3" w:rsidRDefault="002876F3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5CF28FDD" w14:textId="77777777" w:rsidR="002876F3" w:rsidRDefault="002876F3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1123480D" w14:textId="77777777" w:rsidR="002876F3" w:rsidRDefault="002876F3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584A6524" w14:textId="77777777" w:rsidR="002876F3" w:rsidRDefault="002876F3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48AA3AE8" w14:textId="118FE4D4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lastRenderedPageBreak/>
        <w:t>OBJAŚNIENIA:</w:t>
      </w:r>
    </w:p>
    <w:p w14:paraId="25EBB437" w14:textId="1D740C8F"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14:paraId="45A2A601" w14:textId="3036541C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 xml:space="preserve">, z </w:t>
      </w:r>
      <w:proofErr w:type="spellStart"/>
      <w:r w:rsidR="003D3C8C">
        <w:rPr>
          <w:rFonts w:cstheme="minorHAnsi"/>
          <w:sz w:val="20"/>
          <w:szCs w:val="20"/>
        </w:rPr>
        <w:t>późn</w:t>
      </w:r>
      <w:proofErr w:type="spellEnd"/>
      <w:r w:rsidR="003D3C8C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0BC75865" w14:textId="542C0329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7996E0F9" w14:textId="217A203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2C4198D5" w14:textId="42003B8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191AC809" w14:textId="6532AD54"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14:paraId="34775D35" w14:textId="77777777"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BB220" w14:textId="77777777" w:rsidR="009C2464" w:rsidRDefault="009C2464" w:rsidP="00C36864">
      <w:pPr>
        <w:spacing w:after="0" w:line="240" w:lineRule="auto"/>
      </w:pPr>
      <w:r>
        <w:separator/>
      </w:r>
    </w:p>
  </w:endnote>
  <w:endnote w:type="continuationSeparator" w:id="0">
    <w:p w14:paraId="78DC8DBE" w14:textId="77777777" w:rsidR="009C2464" w:rsidRDefault="009C2464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351F2" w14:textId="77777777" w:rsidR="009C2464" w:rsidRDefault="009C2464" w:rsidP="00C36864">
      <w:pPr>
        <w:spacing w:after="0" w:line="240" w:lineRule="auto"/>
      </w:pPr>
      <w:r>
        <w:separator/>
      </w:r>
    </w:p>
  </w:footnote>
  <w:footnote w:type="continuationSeparator" w:id="0">
    <w:p w14:paraId="6B88A5CA" w14:textId="77777777" w:rsidR="009C2464" w:rsidRDefault="009C2464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F5"/>
    <w:rsid w:val="00044337"/>
    <w:rsid w:val="0004763A"/>
    <w:rsid w:val="00060149"/>
    <w:rsid w:val="000907F5"/>
    <w:rsid w:val="000B7332"/>
    <w:rsid w:val="000C1500"/>
    <w:rsid w:val="000D2E17"/>
    <w:rsid w:val="00111778"/>
    <w:rsid w:val="0012239B"/>
    <w:rsid w:val="00173766"/>
    <w:rsid w:val="001E202B"/>
    <w:rsid w:val="00227F8E"/>
    <w:rsid w:val="002303C1"/>
    <w:rsid w:val="0024115F"/>
    <w:rsid w:val="00284D4F"/>
    <w:rsid w:val="002876F3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57AA"/>
    <w:rsid w:val="004A7512"/>
    <w:rsid w:val="004B33EF"/>
    <w:rsid w:val="004E3F3C"/>
    <w:rsid w:val="004F168A"/>
    <w:rsid w:val="005364AB"/>
    <w:rsid w:val="00594AB0"/>
    <w:rsid w:val="005A7D07"/>
    <w:rsid w:val="005B6C4F"/>
    <w:rsid w:val="006D5130"/>
    <w:rsid w:val="00737E73"/>
    <w:rsid w:val="007D2368"/>
    <w:rsid w:val="00800842"/>
    <w:rsid w:val="00881618"/>
    <w:rsid w:val="00887A60"/>
    <w:rsid w:val="008B7901"/>
    <w:rsid w:val="008C2E93"/>
    <w:rsid w:val="00925470"/>
    <w:rsid w:val="00953A81"/>
    <w:rsid w:val="009736CF"/>
    <w:rsid w:val="00994E5B"/>
    <w:rsid w:val="009A55E3"/>
    <w:rsid w:val="009C2464"/>
    <w:rsid w:val="00A02AE8"/>
    <w:rsid w:val="00A84441"/>
    <w:rsid w:val="00AA178A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D045B7"/>
    <w:rsid w:val="00D3747C"/>
    <w:rsid w:val="00DB4920"/>
    <w:rsid w:val="00DD0C22"/>
    <w:rsid w:val="00E31A20"/>
    <w:rsid w:val="00E3292E"/>
    <w:rsid w:val="00EE291B"/>
    <w:rsid w:val="00EF331C"/>
    <w:rsid w:val="00EF55A1"/>
    <w:rsid w:val="00F56395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853431F52FB24E81CFCEC5A5C2FBD1" ma:contentTypeVersion="12" ma:contentTypeDescription="Utwórz nowy dokument." ma:contentTypeScope="" ma:versionID="e4e0497b9b758c9ae26f9dd0027ae707">
  <xsd:schema xmlns:xsd="http://www.w3.org/2001/XMLSchema" xmlns:xs="http://www.w3.org/2001/XMLSchema" xmlns:p="http://schemas.microsoft.com/office/2006/metadata/properties" xmlns:ns3="bc2ea284-2899-4fa0-af37-3bb5bd4f86c9" xmlns:ns4="d67a8030-9211-40f0-a9eb-d6cbb250a054" targetNamespace="http://schemas.microsoft.com/office/2006/metadata/properties" ma:root="true" ma:fieldsID="f752c3d9aaa56d626511ee37f26d9ed8" ns3:_="" ns4:_="">
    <xsd:import namespace="bc2ea284-2899-4fa0-af37-3bb5bd4f86c9"/>
    <xsd:import namespace="d67a8030-9211-40f0-a9eb-d6cbb250a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ea284-2899-4fa0-af37-3bb5bd4f8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a8030-9211-40f0-a9eb-d6cbb250a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1530-DD48-4515-BC1D-5D12832F1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CCB36-38A4-4289-A1EE-32EAA3AE3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ea284-2899-4fa0-af37-3bb5bd4f86c9"/>
    <ds:schemaRef ds:uri="d67a8030-9211-40f0-a9eb-d6cbb250a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9FFBBA-701C-475F-AC2B-BE46559C4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466A12-B6C8-4A51-9561-C1FCC13B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Serweryn Partyński</cp:lastModifiedBy>
  <cp:revision>3</cp:revision>
  <cp:lastPrinted>2018-02-12T15:16:00Z</cp:lastPrinted>
  <dcterms:created xsi:type="dcterms:W3CDTF">2020-06-18T07:25:00Z</dcterms:created>
  <dcterms:modified xsi:type="dcterms:W3CDTF">2020-08-19T06:36:00Z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0x0101001C853431F52FB24E81CFCEC5A5C2FBD1</vt:lpwstr>
  </property>
</Properties>
</file>